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522" w:rsidRPr="00467304" w:rsidRDefault="00D22522" w:rsidP="00D22522">
      <w:pPr>
        <w:widowControl/>
        <w:jc w:val="center"/>
        <w:rPr>
          <w:rFonts w:ascii="方正小标宋简体" w:eastAsia="方正小标宋简体" w:hAnsi="黑体" w:cs="宋体"/>
          <w:color w:val="000000"/>
          <w:kern w:val="0"/>
          <w:sz w:val="44"/>
          <w:szCs w:val="44"/>
        </w:rPr>
      </w:pPr>
      <w:r w:rsidRPr="00467304">
        <w:rPr>
          <w:rFonts w:ascii="方正小标宋简体" w:eastAsia="方正小标宋简体" w:hAnsi="黑体" w:cs="宋体" w:hint="eastAsia"/>
          <w:color w:val="000000"/>
          <w:kern w:val="0"/>
          <w:sz w:val="44"/>
          <w:szCs w:val="44"/>
        </w:rPr>
        <w:t>体能测评项目和标准</w:t>
      </w:r>
    </w:p>
    <w:p w:rsidR="00D22522" w:rsidRPr="00467304" w:rsidRDefault="00D22522" w:rsidP="00D22522">
      <w:pPr>
        <w:spacing w:line="560" w:lineRule="exact"/>
        <w:rPr>
          <w:rFonts w:ascii="仿宋" w:eastAsia="仿宋" w:hAnsi="仿宋"/>
          <w:b/>
          <w:color w:val="000000"/>
          <w:sz w:val="32"/>
          <w:szCs w:val="32"/>
        </w:rPr>
      </w:pPr>
      <w:r w:rsidRPr="00467304">
        <w:rPr>
          <w:rFonts w:ascii="仿宋" w:eastAsia="仿宋" w:hAnsi="仿宋" w:hint="eastAsia"/>
          <w:b/>
          <w:color w:val="000000"/>
          <w:sz w:val="32"/>
          <w:szCs w:val="32"/>
        </w:rPr>
        <w:t xml:space="preserve"> 一、体能测评项目</w:t>
      </w:r>
    </w:p>
    <w:p w:rsidR="00D22522" w:rsidRPr="00467304" w:rsidRDefault="00D22522" w:rsidP="00D22522">
      <w:pPr>
        <w:spacing w:line="560" w:lineRule="exact"/>
        <w:ind w:firstLine="645"/>
        <w:rPr>
          <w:rFonts w:ascii="仿宋" w:eastAsia="仿宋" w:hAnsi="仿宋"/>
          <w:color w:val="000000"/>
          <w:sz w:val="32"/>
          <w:szCs w:val="32"/>
        </w:rPr>
      </w:pPr>
      <w:r w:rsidRPr="00467304">
        <w:rPr>
          <w:rFonts w:ascii="仿宋" w:eastAsia="仿宋" w:hAnsi="仿宋" w:hint="eastAsia"/>
          <w:color w:val="000000"/>
          <w:sz w:val="32"/>
          <w:szCs w:val="32"/>
        </w:rPr>
        <w:t>体能测评主要参照《</w:t>
      </w:r>
      <w:r w:rsidRPr="0046730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公安机关录用人民警察体能测评项目和标准（暂行）</w:t>
      </w:r>
      <w:r w:rsidRPr="00467304">
        <w:rPr>
          <w:rFonts w:ascii="仿宋" w:eastAsia="仿宋" w:hAnsi="仿宋" w:hint="eastAsia"/>
          <w:color w:val="000000"/>
          <w:sz w:val="32"/>
          <w:szCs w:val="32"/>
        </w:rPr>
        <w:t>》和《公安机关人民警察体育锻炼标准》，并结合此次招聘人员特点</w:t>
      </w:r>
      <w:r>
        <w:rPr>
          <w:rFonts w:ascii="仿宋" w:eastAsia="仿宋" w:hAnsi="仿宋" w:hint="eastAsia"/>
          <w:color w:val="000000"/>
          <w:sz w:val="32"/>
          <w:szCs w:val="32"/>
        </w:rPr>
        <w:t>，分</w:t>
      </w:r>
      <w:r w:rsidRPr="00467304">
        <w:rPr>
          <w:rFonts w:ascii="仿宋" w:eastAsia="仿宋" w:hAnsi="仿宋" w:hint="eastAsia"/>
          <w:color w:val="000000"/>
          <w:sz w:val="32"/>
          <w:szCs w:val="32"/>
        </w:rPr>
        <w:t>为男子项目：1000米、纵跳摸高</w:t>
      </w:r>
      <w:r>
        <w:rPr>
          <w:rFonts w:ascii="仿宋" w:eastAsia="仿宋" w:hAnsi="仿宋" w:hint="eastAsia"/>
          <w:color w:val="000000"/>
          <w:sz w:val="32"/>
          <w:szCs w:val="32"/>
        </w:rPr>
        <w:t>，</w:t>
      </w:r>
      <w:r w:rsidRPr="00467304">
        <w:rPr>
          <w:rFonts w:ascii="仿宋" w:eastAsia="仿宋" w:hAnsi="仿宋" w:hint="eastAsia"/>
          <w:color w:val="000000"/>
          <w:sz w:val="32"/>
          <w:szCs w:val="32"/>
        </w:rPr>
        <w:t>女子项目：800米、纵跳摸高。</w:t>
      </w:r>
    </w:p>
    <w:p w:rsidR="00D22522" w:rsidRPr="00467304" w:rsidRDefault="00D22522" w:rsidP="00D22522">
      <w:pPr>
        <w:widowControl/>
        <w:shd w:val="clear" w:color="auto" w:fill="FFFFFF"/>
        <w:spacing w:line="560" w:lineRule="exact"/>
        <w:jc w:val="left"/>
        <w:rPr>
          <w:rFonts w:ascii="仿宋" w:eastAsia="仿宋" w:hAnsi="仿宋"/>
          <w:b/>
          <w:color w:val="000000"/>
          <w:kern w:val="0"/>
          <w:sz w:val="24"/>
          <w:shd w:val="clear" w:color="auto" w:fill="FFFFFF"/>
        </w:rPr>
      </w:pPr>
      <w:r w:rsidRPr="00467304">
        <w:rPr>
          <w:rFonts w:ascii="仿宋" w:eastAsia="仿宋" w:hAnsi="仿宋" w:hint="eastAsia"/>
          <w:b/>
          <w:color w:val="000000"/>
          <w:sz w:val="32"/>
          <w:szCs w:val="32"/>
        </w:rPr>
        <w:t>二、体能测评标准。</w:t>
      </w:r>
    </w:p>
    <w:p w:rsidR="00D22522" w:rsidRPr="00467304" w:rsidRDefault="00D22522" w:rsidP="00D22522">
      <w:pPr>
        <w:widowControl/>
        <w:spacing w:line="56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  <w:r w:rsidRPr="00467304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（一）男子组</w:t>
      </w:r>
    </w:p>
    <w:tbl>
      <w:tblPr>
        <w:tblW w:w="4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5"/>
        <w:gridCol w:w="2937"/>
        <w:gridCol w:w="2526"/>
      </w:tblGrid>
      <w:tr w:rsidR="00D22522" w:rsidRPr="00467304" w:rsidTr="000C177E">
        <w:trPr>
          <w:trHeight w:val="531"/>
          <w:jc w:val="center"/>
        </w:trPr>
        <w:tc>
          <w:tcPr>
            <w:tcW w:w="1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3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标准</w:t>
            </w:r>
          </w:p>
        </w:tc>
      </w:tr>
      <w:tr w:rsidR="00D22522" w:rsidRPr="00467304" w:rsidTr="000C177E">
        <w:trPr>
          <w:trHeight w:val="5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522" w:rsidRPr="00467304" w:rsidRDefault="00D22522" w:rsidP="000C177E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30周岁（含）以下</w:t>
            </w: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31周岁（含）以上</w:t>
            </w:r>
          </w:p>
        </w:tc>
      </w:tr>
      <w:tr w:rsidR="00D22522" w:rsidRPr="00467304" w:rsidTr="000C177E">
        <w:trPr>
          <w:trHeight w:val="531"/>
          <w:jc w:val="center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1000米跑</w:t>
            </w:r>
          </w:p>
        </w:tc>
        <w:tc>
          <w:tcPr>
            <w:tcW w:w="1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hint="eastAsia"/>
                <w:bCs/>
                <w:color w:val="000000"/>
                <w:kern w:val="0"/>
                <w:sz w:val="28"/>
                <w:szCs w:val="28"/>
              </w:rPr>
              <w:t>≤</w:t>
            </w: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4</w:t>
            </w: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′</w:t>
            </w: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35</w:t>
            </w: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″</w:t>
            </w:r>
          </w:p>
        </w:tc>
        <w:tc>
          <w:tcPr>
            <w:tcW w:w="1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hint="eastAsia"/>
                <w:bCs/>
                <w:color w:val="000000"/>
                <w:kern w:val="0"/>
                <w:sz w:val="28"/>
                <w:szCs w:val="28"/>
              </w:rPr>
              <w:t>≤</w:t>
            </w: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4</w:t>
            </w: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′</w:t>
            </w: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45</w:t>
            </w: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″</w:t>
            </w:r>
          </w:p>
        </w:tc>
      </w:tr>
      <w:tr w:rsidR="00D22522" w:rsidRPr="00467304" w:rsidTr="000C177E">
        <w:trPr>
          <w:trHeight w:val="546"/>
          <w:jc w:val="center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纵</w:t>
            </w:r>
            <w:proofErr w:type="gramEnd"/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跳摸高</w:t>
            </w:r>
          </w:p>
        </w:tc>
        <w:tc>
          <w:tcPr>
            <w:tcW w:w="32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hint="eastAsia"/>
                <w:bCs/>
                <w:color w:val="000000"/>
                <w:kern w:val="0"/>
                <w:sz w:val="28"/>
                <w:szCs w:val="28"/>
              </w:rPr>
              <w:t>≥260</w:t>
            </w: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厘米</w:t>
            </w:r>
          </w:p>
        </w:tc>
      </w:tr>
    </w:tbl>
    <w:p w:rsidR="00D22522" w:rsidRPr="00467304" w:rsidRDefault="00D22522" w:rsidP="00D22522">
      <w:pPr>
        <w:widowControl/>
        <w:spacing w:line="560" w:lineRule="exact"/>
        <w:ind w:firstLineChars="196" w:firstLine="549"/>
        <w:jc w:val="left"/>
        <w:rPr>
          <w:rFonts w:ascii="仿宋" w:eastAsia="仿宋" w:hAnsi="仿宋" w:cs="宋体"/>
          <w:bCs/>
          <w:color w:val="000000"/>
          <w:kern w:val="0"/>
          <w:sz w:val="28"/>
          <w:szCs w:val="28"/>
        </w:rPr>
      </w:pPr>
      <w:r w:rsidRPr="00467304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</w:rPr>
        <w:t xml:space="preserve"> </w:t>
      </w:r>
    </w:p>
    <w:p w:rsidR="00D22522" w:rsidRPr="00467304" w:rsidRDefault="00D22522" w:rsidP="00D22522">
      <w:pPr>
        <w:widowControl/>
        <w:spacing w:line="560" w:lineRule="exact"/>
        <w:jc w:val="left"/>
        <w:rPr>
          <w:rFonts w:ascii="仿宋" w:eastAsia="仿宋" w:hAnsi="仿宋" w:cs="宋体"/>
          <w:bCs/>
          <w:color w:val="000000"/>
          <w:kern w:val="0"/>
          <w:sz w:val="30"/>
          <w:szCs w:val="30"/>
        </w:rPr>
      </w:pPr>
      <w:r w:rsidRPr="00467304">
        <w:rPr>
          <w:rFonts w:ascii="仿宋" w:eastAsia="仿宋" w:hAnsi="仿宋" w:cs="宋体" w:hint="eastAsia"/>
          <w:bCs/>
          <w:color w:val="000000"/>
          <w:kern w:val="0"/>
          <w:sz w:val="30"/>
          <w:szCs w:val="30"/>
        </w:rPr>
        <w:t>（二）女子组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D22522" w:rsidRPr="00467304" w:rsidTr="000C177E">
        <w:trPr>
          <w:jc w:val="center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项  目</w:t>
            </w:r>
          </w:p>
        </w:tc>
        <w:tc>
          <w:tcPr>
            <w:tcW w:w="5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标  准</w:t>
            </w:r>
          </w:p>
        </w:tc>
      </w:tr>
      <w:tr w:rsidR="00D22522" w:rsidRPr="00467304" w:rsidTr="000C177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2522" w:rsidRPr="00467304" w:rsidRDefault="00D22522" w:rsidP="000C177E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30</w:t>
            </w: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周岁</w:t>
            </w: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（含）以下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31</w:t>
            </w: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周岁</w:t>
            </w: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（含）以上</w:t>
            </w:r>
          </w:p>
        </w:tc>
      </w:tr>
      <w:tr w:rsidR="00D22522" w:rsidRPr="00467304" w:rsidTr="000C177E">
        <w:trPr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800米跑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hint="eastAsia"/>
                <w:bCs/>
                <w:color w:val="000000"/>
                <w:kern w:val="0"/>
                <w:sz w:val="28"/>
                <w:szCs w:val="28"/>
              </w:rPr>
              <w:t>≤</w:t>
            </w: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4</w:t>
            </w: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′</w:t>
            </w: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30</w:t>
            </w: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″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hint="eastAsia"/>
                <w:bCs/>
                <w:color w:val="000000"/>
                <w:kern w:val="0"/>
                <w:sz w:val="28"/>
                <w:szCs w:val="28"/>
              </w:rPr>
              <w:t>≤</w:t>
            </w: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4</w:t>
            </w: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′</w:t>
            </w: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40</w:t>
            </w:r>
            <w:r w:rsidRPr="00467304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″</w:t>
            </w:r>
          </w:p>
        </w:tc>
      </w:tr>
      <w:tr w:rsidR="00D22522" w:rsidRPr="00467304" w:rsidTr="000C177E">
        <w:trPr>
          <w:jc w:val="center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纵</w:t>
            </w:r>
            <w:proofErr w:type="gramEnd"/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跳摸高</w:t>
            </w:r>
          </w:p>
        </w:tc>
        <w:tc>
          <w:tcPr>
            <w:tcW w:w="5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22522" w:rsidRPr="00467304" w:rsidRDefault="00D22522" w:rsidP="000C177E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Cs/>
                <w:color w:val="000000"/>
                <w:kern w:val="0"/>
                <w:sz w:val="28"/>
                <w:szCs w:val="28"/>
              </w:rPr>
            </w:pPr>
            <w:r w:rsidRPr="00467304">
              <w:rPr>
                <w:rFonts w:ascii="仿宋" w:eastAsia="仿宋" w:hAnsi="仿宋" w:hint="eastAsia"/>
                <w:bCs/>
                <w:color w:val="000000"/>
                <w:kern w:val="0"/>
                <w:sz w:val="28"/>
                <w:szCs w:val="28"/>
              </w:rPr>
              <w:t>≥225</w:t>
            </w:r>
            <w:r w:rsidRPr="00467304">
              <w:rPr>
                <w:rFonts w:ascii="仿宋" w:eastAsia="仿宋" w:hAnsi="仿宋" w:cs="宋体" w:hint="eastAsia"/>
                <w:bCs/>
                <w:color w:val="000000"/>
                <w:kern w:val="0"/>
                <w:sz w:val="28"/>
                <w:szCs w:val="28"/>
              </w:rPr>
              <w:t>厘米</w:t>
            </w:r>
          </w:p>
        </w:tc>
      </w:tr>
    </w:tbl>
    <w:p w:rsidR="00D22522" w:rsidRPr="00467304" w:rsidRDefault="00D22522" w:rsidP="00D22522">
      <w:pPr>
        <w:spacing w:line="500" w:lineRule="exact"/>
        <w:rPr>
          <w:rFonts w:ascii="仿宋" w:eastAsia="仿宋" w:hAnsi="仿宋"/>
          <w:b/>
          <w:color w:val="000000"/>
          <w:sz w:val="30"/>
          <w:szCs w:val="30"/>
        </w:rPr>
      </w:pPr>
      <w:r w:rsidRPr="00467304">
        <w:rPr>
          <w:rFonts w:ascii="仿宋" w:eastAsia="仿宋" w:hAnsi="仿宋" w:hint="eastAsia"/>
          <w:b/>
          <w:color w:val="000000"/>
          <w:sz w:val="30"/>
          <w:szCs w:val="30"/>
        </w:rPr>
        <w:t>备注：</w:t>
      </w:r>
    </w:p>
    <w:p w:rsidR="00D22522" w:rsidRPr="00467304" w:rsidRDefault="00D22522" w:rsidP="00D22522">
      <w:pPr>
        <w:spacing w:line="500" w:lineRule="exact"/>
        <w:rPr>
          <w:rFonts w:ascii="仿宋" w:eastAsia="仿宋" w:hAnsi="仿宋"/>
          <w:b/>
          <w:color w:val="000000"/>
          <w:sz w:val="30"/>
          <w:szCs w:val="30"/>
        </w:rPr>
      </w:pPr>
      <w:r w:rsidRPr="00467304">
        <w:rPr>
          <w:rFonts w:ascii="仿宋" w:eastAsia="仿宋" w:hAnsi="仿宋" w:hint="eastAsia"/>
          <w:b/>
          <w:color w:val="000000"/>
          <w:sz w:val="30"/>
          <w:szCs w:val="30"/>
        </w:rPr>
        <w:t>1、“30周岁以下”为</w:t>
      </w:r>
      <w:r w:rsidRPr="00A922E9">
        <w:rPr>
          <w:rFonts w:ascii="仿宋" w:eastAsia="仿宋" w:hAnsi="仿宋" w:hint="eastAsia"/>
          <w:b/>
          <w:color w:val="000000"/>
          <w:sz w:val="30"/>
          <w:szCs w:val="30"/>
        </w:rPr>
        <w:t>199</w:t>
      </w:r>
      <w:r w:rsidR="00AA1DC9" w:rsidRPr="00A922E9">
        <w:rPr>
          <w:rFonts w:ascii="仿宋" w:eastAsia="仿宋" w:hAnsi="仿宋" w:hint="eastAsia"/>
          <w:b/>
          <w:color w:val="000000"/>
          <w:sz w:val="30"/>
          <w:szCs w:val="30"/>
        </w:rPr>
        <w:t>5</w:t>
      </w:r>
      <w:r w:rsidRPr="00A922E9">
        <w:rPr>
          <w:rFonts w:ascii="仿宋" w:eastAsia="仿宋" w:hAnsi="仿宋" w:hint="eastAsia"/>
          <w:b/>
          <w:color w:val="000000"/>
          <w:sz w:val="30"/>
          <w:szCs w:val="30"/>
        </w:rPr>
        <w:t>年</w:t>
      </w:r>
      <w:r w:rsidR="00DA1A38" w:rsidRPr="00A922E9">
        <w:rPr>
          <w:rFonts w:ascii="仿宋" w:eastAsia="仿宋" w:hAnsi="仿宋" w:hint="eastAsia"/>
          <w:b/>
          <w:color w:val="000000"/>
          <w:sz w:val="30"/>
          <w:szCs w:val="30"/>
        </w:rPr>
        <w:t>5</w:t>
      </w:r>
      <w:r w:rsidRPr="00A922E9">
        <w:rPr>
          <w:rFonts w:ascii="仿宋" w:eastAsia="仿宋" w:hAnsi="仿宋" w:hint="eastAsia"/>
          <w:b/>
          <w:color w:val="000000"/>
          <w:sz w:val="30"/>
          <w:szCs w:val="30"/>
        </w:rPr>
        <w:t>月</w:t>
      </w:r>
      <w:r w:rsidR="00DA1A38" w:rsidRPr="00A922E9">
        <w:rPr>
          <w:rFonts w:ascii="仿宋" w:eastAsia="仿宋" w:hAnsi="仿宋" w:hint="eastAsia"/>
          <w:b/>
          <w:color w:val="000000"/>
          <w:sz w:val="30"/>
          <w:szCs w:val="30"/>
        </w:rPr>
        <w:t>1</w:t>
      </w:r>
      <w:r w:rsidRPr="00A922E9">
        <w:rPr>
          <w:rFonts w:ascii="仿宋" w:eastAsia="仿宋" w:hAnsi="仿宋" w:hint="eastAsia"/>
          <w:b/>
          <w:color w:val="000000"/>
          <w:sz w:val="30"/>
          <w:szCs w:val="30"/>
        </w:rPr>
        <w:t>日后出生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。</w:t>
      </w:r>
      <w:bookmarkStart w:id="0" w:name="_GoBack"/>
      <w:bookmarkEnd w:id="0"/>
    </w:p>
    <w:p w:rsidR="00D22522" w:rsidRPr="00467304" w:rsidRDefault="00D22522" w:rsidP="00D22522">
      <w:pPr>
        <w:spacing w:line="500" w:lineRule="exact"/>
        <w:rPr>
          <w:rFonts w:ascii="仿宋" w:eastAsia="仿宋" w:hAnsi="仿宋"/>
          <w:b/>
          <w:color w:val="000000"/>
          <w:sz w:val="30"/>
          <w:szCs w:val="30"/>
        </w:rPr>
      </w:pPr>
      <w:r w:rsidRPr="00467304">
        <w:rPr>
          <w:rFonts w:ascii="仿宋" w:eastAsia="仿宋" w:hAnsi="仿宋" w:hint="eastAsia"/>
          <w:b/>
          <w:color w:val="000000"/>
          <w:sz w:val="30"/>
          <w:szCs w:val="30"/>
        </w:rPr>
        <w:t>2、体能测评按纵跳摸高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、</w:t>
      </w:r>
      <w:r w:rsidRPr="00467304">
        <w:rPr>
          <w:rFonts w:ascii="仿宋" w:eastAsia="仿宋" w:hAnsi="仿宋" w:hint="eastAsia"/>
          <w:b/>
          <w:color w:val="000000"/>
          <w:sz w:val="30"/>
          <w:szCs w:val="30"/>
        </w:rPr>
        <w:t>跑步的顺序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依次进行。</w:t>
      </w:r>
      <w:proofErr w:type="gramStart"/>
      <w:r w:rsidRPr="00467304">
        <w:rPr>
          <w:rFonts w:ascii="仿宋" w:eastAsia="仿宋" w:hAnsi="仿宋" w:hint="eastAsia"/>
          <w:b/>
          <w:color w:val="000000"/>
          <w:sz w:val="30"/>
          <w:szCs w:val="30"/>
        </w:rPr>
        <w:t>纵</w:t>
      </w:r>
      <w:proofErr w:type="gramEnd"/>
      <w:r w:rsidRPr="00467304">
        <w:rPr>
          <w:rFonts w:ascii="仿宋" w:eastAsia="仿宋" w:hAnsi="仿宋" w:hint="eastAsia"/>
          <w:b/>
          <w:color w:val="000000"/>
          <w:sz w:val="30"/>
          <w:szCs w:val="30"/>
        </w:rPr>
        <w:t>跳摸高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测评次数不超过3次，</w:t>
      </w:r>
      <w:r w:rsidRPr="00467304">
        <w:rPr>
          <w:rFonts w:ascii="仿宋" w:eastAsia="仿宋" w:hAnsi="仿宋" w:hint="eastAsia"/>
          <w:b/>
          <w:color w:val="000000"/>
          <w:sz w:val="30"/>
          <w:szCs w:val="30"/>
        </w:rPr>
        <w:t>纵跳摸高不合格即视为体能测评不合格，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不再参加</w:t>
      </w:r>
      <w:r w:rsidRPr="00467304">
        <w:rPr>
          <w:rFonts w:ascii="仿宋" w:eastAsia="仿宋" w:hAnsi="仿宋" w:hint="eastAsia"/>
          <w:b/>
          <w:color w:val="000000"/>
          <w:sz w:val="30"/>
          <w:szCs w:val="30"/>
        </w:rPr>
        <w:t>跑步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测评</w:t>
      </w:r>
      <w:r w:rsidRPr="00467304">
        <w:rPr>
          <w:rFonts w:ascii="仿宋" w:eastAsia="仿宋" w:hAnsi="仿宋" w:hint="eastAsia"/>
          <w:b/>
          <w:color w:val="000000"/>
          <w:sz w:val="30"/>
          <w:szCs w:val="30"/>
        </w:rPr>
        <w:t>；</w:t>
      </w:r>
      <w:r>
        <w:rPr>
          <w:rFonts w:ascii="仿宋" w:eastAsia="仿宋" w:hAnsi="仿宋" w:hint="eastAsia"/>
          <w:b/>
          <w:color w:val="000000"/>
          <w:sz w:val="30"/>
          <w:szCs w:val="30"/>
        </w:rPr>
        <w:t>跑步测评次数为1次。</w:t>
      </w:r>
    </w:p>
    <w:p w:rsidR="00D22522" w:rsidRPr="00467304" w:rsidRDefault="00D22522" w:rsidP="00D22522">
      <w:pPr>
        <w:spacing w:line="500" w:lineRule="exact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b/>
          <w:color w:val="000000"/>
          <w:sz w:val="30"/>
          <w:szCs w:val="30"/>
        </w:rPr>
        <w:t>3</w:t>
      </w:r>
      <w:r w:rsidRPr="00467304">
        <w:rPr>
          <w:rFonts w:ascii="仿宋" w:eastAsia="仿宋" w:hAnsi="仿宋" w:hint="eastAsia"/>
          <w:b/>
          <w:color w:val="000000"/>
          <w:sz w:val="30"/>
          <w:szCs w:val="30"/>
        </w:rPr>
        <w:t>、</w:t>
      </w:r>
      <w:proofErr w:type="gramStart"/>
      <w:r w:rsidRPr="00467304">
        <w:rPr>
          <w:rFonts w:ascii="仿宋" w:eastAsia="仿宋" w:hAnsi="仿宋" w:hint="eastAsia"/>
          <w:b/>
          <w:color w:val="000000"/>
          <w:sz w:val="30"/>
          <w:szCs w:val="30"/>
        </w:rPr>
        <w:t>两项需均达标</w:t>
      </w:r>
      <w:proofErr w:type="gramEnd"/>
      <w:r w:rsidRPr="00467304">
        <w:rPr>
          <w:rFonts w:ascii="仿宋" w:eastAsia="仿宋" w:hAnsi="仿宋" w:hint="eastAsia"/>
          <w:b/>
          <w:color w:val="000000"/>
          <w:sz w:val="30"/>
          <w:szCs w:val="30"/>
        </w:rPr>
        <w:t>，方可进入体检环节。</w:t>
      </w:r>
    </w:p>
    <w:p w:rsidR="007A0D1E" w:rsidRPr="00D22522" w:rsidRDefault="007A0D1E"/>
    <w:sectPr w:rsidR="007A0D1E" w:rsidRPr="00D22522" w:rsidSect="00AB3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626" w:rsidRDefault="00702626" w:rsidP="00D22522">
      <w:r>
        <w:separator/>
      </w:r>
    </w:p>
  </w:endnote>
  <w:endnote w:type="continuationSeparator" w:id="0">
    <w:p w:rsidR="00702626" w:rsidRDefault="00702626" w:rsidP="00D2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626" w:rsidRDefault="00702626" w:rsidP="00D22522">
      <w:r>
        <w:separator/>
      </w:r>
    </w:p>
  </w:footnote>
  <w:footnote w:type="continuationSeparator" w:id="0">
    <w:p w:rsidR="00702626" w:rsidRDefault="00702626" w:rsidP="00D22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2522"/>
    <w:rsid w:val="00572FA8"/>
    <w:rsid w:val="00702626"/>
    <w:rsid w:val="007A0D1E"/>
    <w:rsid w:val="00A922E9"/>
    <w:rsid w:val="00AA1DC9"/>
    <w:rsid w:val="00AB3B32"/>
    <w:rsid w:val="00D22522"/>
    <w:rsid w:val="00DA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2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25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252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252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252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A1DC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A1DC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</cp:lastModifiedBy>
  <cp:revision>4</cp:revision>
  <cp:lastPrinted>2026-04-16T09:39:00Z</cp:lastPrinted>
  <dcterms:created xsi:type="dcterms:W3CDTF">2025-08-06T08:26:00Z</dcterms:created>
  <dcterms:modified xsi:type="dcterms:W3CDTF">2026-04-27T07:49:00Z</dcterms:modified>
</cp:coreProperties>
</file>